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7A7" w:rsidRPr="008C5EE3" w:rsidRDefault="008C5EE3" w:rsidP="003747A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9F87988" wp14:editId="1C5AFA73">
            <wp:simplePos x="0" y="0"/>
            <wp:positionH relativeFrom="column">
              <wp:posOffset>-592455</wp:posOffset>
            </wp:positionH>
            <wp:positionV relativeFrom="paragraph">
              <wp:posOffset>-106045</wp:posOffset>
            </wp:positionV>
            <wp:extent cx="5018405" cy="3764280"/>
            <wp:effectExtent l="0" t="0" r="0" b="0"/>
            <wp:wrapThrough wrapText="bothSides">
              <wp:wrapPolygon edited="0">
                <wp:start x="0" y="0"/>
                <wp:lineTo x="0" y="21534"/>
                <wp:lineTo x="21482" y="21534"/>
                <wp:lineTo x="2148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8405" cy="3764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09B" w:rsidRPr="008C5EE3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</w:p>
    <w:p w:rsidR="003747A7" w:rsidRDefault="003747A7" w:rsidP="003747A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747A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The mind is like a parachute.</w:t>
      </w:r>
    </w:p>
    <w:p w:rsidR="003747A7" w:rsidRPr="003747A7" w:rsidRDefault="003747A7" w:rsidP="00374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It</w:t>
      </w:r>
      <w:r w:rsidRPr="00374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doesn</w:t>
      </w:r>
      <w:proofErr w:type="spellEnd"/>
      <w:r w:rsidRPr="003747A7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74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work</w:t>
      </w:r>
      <w:r w:rsidRPr="00374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unless</w:t>
      </w:r>
      <w:r w:rsidRPr="00374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3747A7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74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open</w:t>
      </w:r>
      <w:r w:rsidRPr="003747A7">
        <w:rPr>
          <w:rFonts w:ascii="Times New Roman" w:hAnsi="Times New Roman" w:cs="Times New Roman"/>
          <w:sz w:val="28"/>
          <w:szCs w:val="28"/>
        </w:rPr>
        <w:t>.</w:t>
      </w:r>
    </w:p>
    <w:p w:rsidR="003747A7" w:rsidRDefault="003747A7" w:rsidP="003747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Ум как парашют-не заработает,  пока не откроешь)</w:t>
      </w:r>
    </w:p>
    <w:p w:rsidR="003747A7" w:rsidRDefault="003747A7" w:rsidP="003747A7">
      <w:pPr>
        <w:rPr>
          <w:rFonts w:ascii="Times New Roman" w:hAnsi="Times New Roman" w:cs="Times New Roman"/>
          <w:sz w:val="28"/>
          <w:szCs w:val="28"/>
        </w:rPr>
      </w:pPr>
    </w:p>
    <w:p w:rsidR="008C5EE3" w:rsidRDefault="008C5EE3" w:rsidP="00F834A3">
      <w:pPr>
        <w:rPr>
          <w:rFonts w:ascii="Times New Roman" w:hAnsi="Times New Roman" w:cs="Times New Roman"/>
          <w:sz w:val="28"/>
          <w:szCs w:val="28"/>
        </w:rPr>
      </w:pPr>
    </w:p>
    <w:p w:rsidR="008C5EE3" w:rsidRDefault="008C5EE3" w:rsidP="00F834A3">
      <w:pPr>
        <w:rPr>
          <w:rFonts w:ascii="Times New Roman" w:hAnsi="Times New Roman" w:cs="Times New Roman"/>
          <w:sz w:val="28"/>
          <w:szCs w:val="28"/>
        </w:rPr>
      </w:pPr>
    </w:p>
    <w:p w:rsidR="00360729" w:rsidRPr="00405AC9" w:rsidRDefault="00405AC9" w:rsidP="00F834A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9A8">
        <w:rPr>
          <w:rFonts w:ascii="Times New Roman" w:hAnsi="Times New Roman" w:cs="Times New Roman"/>
          <w:sz w:val="28"/>
          <w:szCs w:val="28"/>
        </w:rPr>
        <w:t>Взрослая жизнь не за горами, к ней необходимо готовиться уже сейчас</w:t>
      </w:r>
      <w:r>
        <w:rPr>
          <w:rFonts w:ascii="Times New Roman" w:hAnsi="Times New Roman" w:cs="Times New Roman"/>
          <w:sz w:val="28"/>
          <w:szCs w:val="28"/>
        </w:rPr>
        <w:t>. Необходимо  помочь школьникам осознать, что необходимо заниматься самосовершенствование, самообразование и самовоспитанием.</w:t>
      </w:r>
    </w:p>
    <w:p w:rsidR="00405AC9" w:rsidRPr="009529D0" w:rsidRDefault="00405AC9" w:rsidP="00F83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529D0">
        <w:rPr>
          <w:rFonts w:ascii="Times New Roman" w:hAnsi="Times New Roman" w:cs="Times New Roman"/>
          <w:bCs/>
          <w:iCs/>
          <w:sz w:val="28"/>
          <w:szCs w:val="28"/>
        </w:rPr>
        <w:t>Одним из самых необходимых в жизни умений является способность человека плодотворно общаться с другими людьми.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529D0">
        <w:rPr>
          <w:rFonts w:ascii="Times New Roman" w:hAnsi="Times New Roman" w:cs="Times New Roman"/>
          <w:sz w:val="28"/>
          <w:szCs w:val="28"/>
        </w:rPr>
        <w:t xml:space="preserve">Учащиеся </w:t>
      </w:r>
      <w:r>
        <w:rPr>
          <w:rFonts w:ascii="Times New Roman" w:hAnsi="Times New Roman" w:cs="Times New Roman"/>
          <w:sz w:val="28"/>
          <w:szCs w:val="28"/>
        </w:rPr>
        <w:t xml:space="preserve">должны </w:t>
      </w:r>
      <w:r w:rsidRPr="009529D0">
        <w:rPr>
          <w:rFonts w:ascii="Times New Roman" w:hAnsi="Times New Roman" w:cs="Times New Roman"/>
          <w:sz w:val="28"/>
          <w:szCs w:val="28"/>
        </w:rPr>
        <w:t>не только совершенств</w:t>
      </w:r>
      <w:r>
        <w:rPr>
          <w:rFonts w:ascii="Times New Roman" w:hAnsi="Times New Roman" w:cs="Times New Roman"/>
          <w:sz w:val="28"/>
          <w:szCs w:val="28"/>
        </w:rPr>
        <w:t xml:space="preserve">уются </w:t>
      </w:r>
      <w:r w:rsidRPr="009529D0">
        <w:rPr>
          <w:rFonts w:ascii="Times New Roman" w:hAnsi="Times New Roman" w:cs="Times New Roman"/>
          <w:sz w:val="28"/>
          <w:szCs w:val="28"/>
        </w:rPr>
        <w:t xml:space="preserve"> в знании английского языка, но и: </w:t>
      </w:r>
    </w:p>
    <w:p w:rsidR="00405AC9" w:rsidRPr="009529D0" w:rsidRDefault="00405AC9" w:rsidP="00F834A3">
      <w:pPr>
        <w:tabs>
          <w:tab w:val="left" w:pos="161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529D0">
        <w:rPr>
          <w:rFonts w:ascii="Times New Roman" w:hAnsi="Times New Roman" w:cs="Times New Roman"/>
          <w:sz w:val="28"/>
          <w:szCs w:val="28"/>
        </w:rPr>
        <w:t>* уч</w:t>
      </w:r>
      <w:r>
        <w:rPr>
          <w:rFonts w:ascii="Times New Roman" w:hAnsi="Times New Roman" w:cs="Times New Roman"/>
          <w:sz w:val="28"/>
          <w:szCs w:val="28"/>
        </w:rPr>
        <w:t>атся</w:t>
      </w:r>
      <w:r w:rsidRPr="009529D0">
        <w:rPr>
          <w:rFonts w:ascii="Times New Roman" w:hAnsi="Times New Roman" w:cs="Times New Roman"/>
          <w:sz w:val="28"/>
          <w:szCs w:val="28"/>
        </w:rPr>
        <w:t xml:space="preserve"> ораторскому искусству; </w:t>
      </w:r>
    </w:p>
    <w:p w:rsidR="00405AC9" w:rsidRPr="009529D0" w:rsidRDefault="00405AC9" w:rsidP="00F834A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529D0">
        <w:rPr>
          <w:rFonts w:ascii="Times New Roman" w:hAnsi="Times New Roman" w:cs="Times New Roman"/>
          <w:sz w:val="28"/>
          <w:szCs w:val="28"/>
        </w:rPr>
        <w:t>* получа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9529D0">
        <w:rPr>
          <w:rFonts w:ascii="Times New Roman" w:hAnsi="Times New Roman" w:cs="Times New Roman"/>
          <w:sz w:val="28"/>
          <w:szCs w:val="28"/>
        </w:rPr>
        <w:t xml:space="preserve"> знания в областях политики, экономики, международных отношений. В результате такого вида  деятельности:</w:t>
      </w:r>
    </w:p>
    <w:p w:rsidR="00405AC9" w:rsidRPr="009529D0" w:rsidRDefault="00405AC9" w:rsidP="00F834A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529D0">
        <w:rPr>
          <w:rFonts w:ascii="Times New Roman" w:hAnsi="Times New Roman" w:cs="Times New Roman"/>
          <w:sz w:val="28"/>
          <w:szCs w:val="28"/>
        </w:rPr>
        <w:t xml:space="preserve">* повышается темп речи; </w:t>
      </w:r>
    </w:p>
    <w:p w:rsidR="00405AC9" w:rsidRPr="009529D0" w:rsidRDefault="00405AC9" w:rsidP="00F834A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529D0">
        <w:rPr>
          <w:rFonts w:ascii="Times New Roman" w:hAnsi="Times New Roman" w:cs="Times New Roman"/>
          <w:sz w:val="28"/>
          <w:szCs w:val="28"/>
        </w:rPr>
        <w:t>* улучшаются произносительные навыки.</w:t>
      </w:r>
    </w:p>
    <w:p w:rsidR="00405AC9" w:rsidRPr="009529D0" w:rsidRDefault="00F834A3" w:rsidP="00F83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05AC9">
        <w:rPr>
          <w:rFonts w:ascii="Times New Roman" w:hAnsi="Times New Roman" w:cs="Times New Roman"/>
          <w:sz w:val="28"/>
          <w:szCs w:val="28"/>
        </w:rPr>
        <w:t>С</w:t>
      </w:r>
      <w:r w:rsidR="00405AC9" w:rsidRPr="009529D0">
        <w:rPr>
          <w:rFonts w:ascii="Times New Roman" w:hAnsi="Times New Roman" w:cs="Times New Roman"/>
          <w:sz w:val="28"/>
          <w:szCs w:val="28"/>
        </w:rPr>
        <w:t>озда</w:t>
      </w:r>
      <w:r w:rsidR="00405AC9">
        <w:rPr>
          <w:rFonts w:ascii="Times New Roman" w:hAnsi="Times New Roman" w:cs="Times New Roman"/>
          <w:sz w:val="28"/>
          <w:szCs w:val="28"/>
        </w:rPr>
        <w:t>ются</w:t>
      </w:r>
      <w:r w:rsidR="00405AC9" w:rsidRPr="009529D0">
        <w:rPr>
          <w:rFonts w:ascii="Times New Roman" w:hAnsi="Times New Roman" w:cs="Times New Roman"/>
          <w:sz w:val="28"/>
          <w:szCs w:val="28"/>
        </w:rPr>
        <w:t xml:space="preserve"> благоприятные условия для учащихся с высоким уровнем       иноязычной коммуникативной компетенции, общей культуры и серьезными намерениями в отношении продолжения гуманитарно-филологического образования в полной мере реализовать свой интеллектуальный потенциал. </w:t>
      </w:r>
    </w:p>
    <w:p w:rsidR="00405AC9" w:rsidRPr="009529D0" w:rsidRDefault="00405AC9" w:rsidP="00F834A3">
      <w:pPr>
        <w:rPr>
          <w:rFonts w:ascii="Times New Roman" w:hAnsi="Times New Roman" w:cs="Times New Roman"/>
          <w:sz w:val="28"/>
          <w:szCs w:val="28"/>
        </w:rPr>
      </w:pPr>
      <w:r w:rsidRPr="009529D0">
        <w:rPr>
          <w:rFonts w:ascii="Times New Roman" w:hAnsi="Times New Roman" w:cs="Times New Roman"/>
          <w:sz w:val="28"/>
          <w:szCs w:val="28"/>
        </w:rPr>
        <w:t xml:space="preserve"> И, наконец, созда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29D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9529D0">
        <w:rPr>
          <w:rFonts w:ascii="Times New Roman" w:hAnsi="Times New Roman" w:cs="Times New Roman"/>
          <w:sz w:val="28"/>
          <w:szCs w:val="28"/>
        </w:rPr>
        <w:t xml:space="preserve"> окружение единомышленников,  язык</w:t>
      </w:r>
      <w:r>
        <w:rPr>
          <w:rFonts w:ascii="Times New Roman" w:hAnsi="Times New Roman" w:cs="Times New Roman"/>
          <w:sz w:val="28"/>
          <w:szCs w:val="28"/>
        </w:rPr>
        <w:t xml:space="preserve"> изучается</w:t>
      </w:r>
      <w:r w:rsidRPr="009529D0">
        <w:rPr>
          <w:rFonts w:ascii="Times New Roman" w:hAnsi="Times New Roman" w:cs="Times New Roman"/>
          <w:sz w:val="28"/>
          <w:szCs w:val="28"/>
        </w:rPr>
        <w:t xml:space="preserve"> не по принуждению, а ради удовольствия.  </w:t>
      </w:r>
    </w:p>
    <w:p w:rsidR="00F834A3" w:rsidRDefault="00405AC9" w:rsidP="00F834A3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4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65D2">
        <w:rPr>
          <w:rFonts w:ascii="Times New Roman" w:hAnsi="Times New Roman" w:cs="Times New Roman"/>
          <w:sz w:val="28"/>
          <w:szCs w:val="28"/>
        </w:rPr>
        <w:t xml:space="preserve">В современном информационном пространстве крайне важно уметь запрашивать различные базы данных, опрашивать окружение, получать </w:t>
      </w:r>
      <w:r w:rsidRPr="00CF65D2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информацию, уметь работать с документами и классифицировать их, использовать новые технологии информации и коммуникации. </w:t>
      </w:r>
    </w:p>
    <w:p w:rsidR="00F834A3" w:rsidRDefault="00405AC9" w:rsidP="00F834A3">
      <w:pPr>
        <w:ind w:left="426"/>
        <w:rPr>
          <w:rFonts w:ascii="Times New Roman" w:hAnsi="Times New Roman" w:cs="Times New Roman"/>
          <w:sz w:val="28"/>
          <w:szCs w:val="28"/>
        </w:rPr>
      </w:pPr>
      <w:r w:rsidRPr="00CF65D2">
        <w:rPr>
          <w:rFonts w:ascii="Times New Roman" w:hAnsi="Times New Roman" w:cs="Times New Roman"/>
          <w:sz w:val="28"/>
          <w:szCs w:val="28"/>
        </w:rPr>
        <w:t xml:space="preserve">В обществе востребован специалист, который не будет ждать инструкций, а вступит в жизнь с уже сложившимся творческим, проектно-конструктивным и духовно-личностным опытом. </w:t>
      </w:r>
    </w:p>
    <w:p w:rsidR="00405AC9" w:rsidRPr="0017009B" w:rsidRDefault="00405AC9" w:rsidP="0017009B">
      <w:pPr>
        <w:ind w:left="426"/>
        <w:rPr>
          <w:rFonts w:ascii="Times New Roman" w:hAnsi="Times New Roman" w:cs="Times New Roman"/>
          <w:sz w:val="28"/>
          <w:szCs w:val="28"/>
        </w:rPr>
      </w:pPr>
      <w:r w:rsidRPr="00CF65D2">
        <w:rPr>
          <w:rFonts w:ascii="Times New Roman" w:hAnsi="Times New Roman" w:cs="Times New Roman"/>
          <w:sz w:val="28"/>
          <w:szCs w:val="28"/>
        </w:rPr>
        <w:t xml:space="preserve">Сейчас ни у кого не вызывает сомнения, что система образования должна формировать такое качество, как профессиональный универсализм – способность менять сферы и способы деятельности. </w:t>
      </w:r>
    </w:p>
    <w:sectPr w:rsidR="00405AC9" w:rsidRPr="0017009B" w:rsidSect="0017009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5AC9"/>
    <w:rsid w:val="0017009B"/>
    <w:rsid w:val="002E2960"/>
    <w:rsid w:val="00360729"/>
    <w:rsid w:val="003747A7"/>
    <w:rsid w:val="00405AC9"/>
    <w:rsid w:val="008C5EE3"/>
    <w:rsid w:val="00D759F9"/>
    <w:rsid w:val="00F8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E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0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</cp:lastModifiedBy>
  <cp:revision>5</cp:revision>
  <dcterms:created xsi:type="dcterms:W3CDTF">2014-10-13T08:04:00Z</dcterms:created>
  <dcterms:modified xsi:type="dcterms:W3CDTF">2015-01-19T00:31:00Z</dcterms:modified>
</cp:coreProperties>
</file>